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</w:pPr>
    </w:p>
    <w:tbl>
      <w:tblPr>
        <w:tblInd w:type="dxa" w:w="0"/>
        <w:tblBorders>
          <w:top w:sz="8" w:val="single"/>
          <w:left w:sz="8" w:val="single"/>
          <w:bottom w:sz="8" w:val="single"/>
          <w:right w:sz="8" w:val="single"/>
          <w:insideH w:sz="8" w:val="single"/>
          <w:insideV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</w:pPr>
            <w:r>
              <w:rPr>
                <w:sz w:val="20"/>
              </w:rPr>
              <w:t>22 февраля 2011 года</w:t>
            </w:r>
          </w:p>
        </w:tc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right"/>
            </w:pPr>
            <w:r>
              <w:rPr>
                <w:sz w:val="20"/>
              </w:rPr>
              <w:t>N 607-ЗО</w:t>
            </w:r>
          </w:p>
        </w:tc>
      </w:tr>
    </w:tbl>
    <w:p w14:paraId="16000000">
      <w:pPr>
        <w:pStyle w:val="Style_1"/>
        <w:spacing w:after="100" w:before="100"/>
        <w:ind/>
        <w:jc w:val="both"/>
        <w:rPr>
          <w:sz w:val="2"/>
        </w:rPr>
      </w:pPr>
    </w:p>
    <w:p w14:paraId="17000000">
      <w:pPr>
        <w:pStyle w:val="Style_1"/>
        <w:ind/>
        <w:jc w:val="both"/>
      </w:pPr>
    </w:p>
    <w:p w14:paraId="18000000">
      <w:pPr>
        <w:pStyle w:val="Style_2"/>
        <w:ind/>
        <w:jc w:val="center"/>
      </w:pPr>
      <w:r>
        <w:rPr>
          <w:sz w:val="20"/>
        </w:rPr>
        <w:t>ЗАКОН</w:t>
      </w:r>
    </w:p>
    <w:p w14:paraId="19000000">
      <w:pPr>
        <w:pStyle w:val="Style_2"/>
        <w:ind/>
        <w:jc w:val="center"/>
      </w:pPr>
    </w:p>
    <w:p w14:paraId="1A000000">
      <w:pPr>
        <w:pStyle w:val="Style_2"/>
        <w:ind/>
        <w:jc w:val="center"/>
      </w:pPr>
      <w:r>
        <w:rPr>
          <w:sz w:val="20"/>
        </w:rPr>
        <w:t>КИРОВСКОЙ ОБЛАСТИ</w:t>
      </w:r>
    </w:p>
    <w:p w14:paraId="1B000000">
      <w:pPr>
        <w:pStyle w:val="Style_2"/>
        <w:ind/>
        <w:jc w:val="center"/>
      </w:pPr>
    </w:p>
    <w:p w14:paraId="1C000000">
      <w:pPr>
        <w:pStyle w:val="Style_2"/>
        <w:ind/>
        <w:jc w:val="center"/>
      </w:pPr>
      <w:r>
        <w:rPr>
          <w:sz w:val="20"/>
        </w:rPr>
        <w:t>О БЕСПЛАТНОЙ ЮРИДИЧЕСКОЙ ПОМОЩИ В КИРОВСКОЙ ОБЛАСТИ</w:t>
      </w:r>
    </w:p>
    <w:p w14:paraId="1D000000">
      <w:pPr>
        <w:pStyle w:val="Style_1"/>
        <w:ind/>
        <w:jc w:val="both"/>
      </w:pPr>
    </w:p>
    <w:p w14:paraId="1E000000">
      <w:pPr>
        <w:pStyle w:val="Style_1"/>
        <w:ind/>
        <w:jc w:val="right"/>
      </w:pPr>
      <w:r>
        <w:rPr>
          <w:sz w:val="20"/>
        </w:rPr>
        <w:t>Принят</w:t>
      </w:r>
    </w:p>
    <w:p w14:paraId="1F000000">
      <w:pPr>
        <w:pStyle w:val="Style_1"/>
        <w:ind/>
        <w:jc w:val="right"/>
      </w:pPr>
      <w:r>
        <w:rPr>
          <w:sz w:val="20"/>
        </w:rPr>
        <w:t>Законодательным Собранием</w:t>
      </w:r>
    </w:p>
    <w:p w14:paraId="20000000">
      <w:pPr>
        <w:pStyle w:val="Style_1"/>
        <w:ind/>
        <w:jc w:val="right"/>
      </w:pPr>
      <w:r>
        <w:rPr>
          <w:sz w:val="20"/>
        </w:rPr>
        <w:t>Кировской области</w:t>
      </w:r>
    </w:p>
    <w:p w14:paraId="21000000">
      <w:pPr>
        <w:pStyle w:val="Style_1"/>
        <w:ind/>
        <w:jc w:val="right"/>
      </w:pPr>
      <w:r>
        <w:rPr>
          <w:sz w:val="20"/>
        </w:rPr>
        <w:t>17 февраля 2011 года</w:t>
      </w:r>
    </w:p>
    <w:p w14:paraId="22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5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26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(в ред. Законов Кировской области</w:t>
            </w:r>
          </w:p>
          <w:p w14:paraId="27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08.10.2012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"https://login.consultant.ru/link/?req=doc&amp;base=RLAW240&amp;n=58827&amp;dst=100008"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198-ЗО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11.11.2013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"https://login.consultant.ru/link/?req=doc&amp;base=RLAW240&amp;n=69655&amp;dst=100008" \o "Закон Кировской области от 11.11.2013 N 348-ЗО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31.10.2013 N 30/316)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348-ЗО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01.08.2016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"https://login.consultant.ru/link/?req=doc&amp;base=RLAW240&amp;n=103192&amp;dst=100008" \o "Закон Кировской области от 01.08.2016 N 711-ЗО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21.07.2016 N 59/291)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711-ЗО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8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06.03.2018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"https://login.consultant.ru/link/?req=doc&amp;base=RLAW240&amp;n=126011&amp;dst=100008" \o "Закон Кировской области от 06.03.2018 N 146-ЗО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15.02.2018 N 17/33)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146-ЗО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07.10.2020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"https://login.consultant.ru/link/?req=doc&amp;base=RLAW240&amp;n=161568&amp;dst=100008" \o "Закон Кировской области от 07.10.2020 N 403-ЗО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24.09.2020 N 45/171)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403-ЗО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06.06.2022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"https://login.consultant.ru/link/?req=doc&amp;base=RLAW240&amp;n=189803&amp;dst=100008" \o "Закон Кировской области от 06.06.2022 N 85-ЗО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26.05.2022 N 11/131)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85-ЗО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9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01.11.2022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"https://login.consultant.ru/link/?req=doc&amp;base=RLAW240&amp;n=196966&amp;dst=100008" \o "Закон Кировской области от 01.11.2022 N 121-ЗО "О внесении изменений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27.10.2022 N 16/233)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03.10.2023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"https://login.consultant.ru/link/?req=doc&amp;base=RLAW240&amp;n=215135&amp;dst=100008" \o "Закон Кировской области от 03.10.2023 N 206-ЗО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28.09.2023 N 26/160)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206-ЗО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"https://login.consultant.ru/link/?req=doc&amp;base=RLAW240&amp;n=219902&amp;dst=100008" \o "Закон Кировской области от 20.12.2023 N 237-ЗО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14.12.2023 N 29/232)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237-ЗО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A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27.12.2024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"https://login.consultant.ru/link/?req=doc&amp;base=RLAW240&amp;n=238972&amp;dst=100008" \o "Закон Кировской области от 27.12.2024 N 356-ЗО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19.12.2024 N 41/272)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356-ЗО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05.05.2025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"https://login.consultant.ru/link/?req=doc&amp;base=RLAW240&amp;n=246273&amp;dst=100529" \o "Закон Кировской области от 05.05.2025 N 392-ЗО "О внесении изменений в отдельные законы Кировской области" (принят постановлением Законодательного Собрания Кировской области от 24.04.2025 N 44/77)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392-ЗО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05.05.2025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"https://login.consultant.ru/link/?req=doc&amp;base=RLAW240&amp;n=246111&amp;dst=100008" \o "Закон Кировской области от 05.05.2025 N 395-ЗО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24.04.2025 N 44/83)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395-ЗО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/>
        </w:tc>
      </w:tr>
    </w:tbl>
    <w:p w14:paraId="2C000000">
      <w:pPr>
        <w:pStyle w:val="Style_1"/>
        <w:ind/>
        <w:jc w:val="both"/>
      </w:pPr>
    </w:p>
    <w:p w14:paraId="2D000000">
      <w:pPr>
        <w:pStyle w:val="Style_2"/>
        <w:ind w:firstLine="540" w:left="0"/>
        <w:jc w:val="both"/>
        <w:outlineLvl w:val="0"/>
      </w:pPr>
      <w:r>
        <w:rPr>
          <w:sz w:val="20"/>
        </w:rPr>
        <w:t>Статья 1</w:t>
      </w:r>
    </w:p>
    <w:p w14:paraId="2E000000">
      <w:pPr>
        <w:pStyle w:val="Style_1"/>
        <w:ind w:firstLine="540" w:left="0"/>
        <w:jc w:val="both"/>
      </w:pPr>
    </w:p>
    <w:p w14:paraId="2F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"https://login.consultant.ru/link/?req=doc&amp;base=RLAW240&amp;n=58827&amp;dst=100011"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08.10.2012 N 198-ЗО)</w:t>
      </w:r>
    </w:p>
    <w:p w14:paraId="30000000">
      <w:pPr>
        <w:pStyle w:val="Style_1"/>
        <w:ind/>
        <w:jc w:val="both"/>
      </w:pPr>
    </w:p>
    <w:p w14:paraId="31000000">
      <w:pPr>
        <w:pStyle w:val="Style_1"/>
        <w:ind w:firstLine="540" w:left="0"/>
        <w:jc w:val="both"/>
      </w:pPr>
      <w:r>
        <w:rPr>
          <w:sz w:val="20"/>
        </w:rPr>
        <w:t xml:space="preserve">Настоящий Закон в соответствии с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"https://login.consultant.ru/link/?req=doc&amp;base=LAW&amp;n=482888&amp;dst=100538" \o "Федеральный закон от 21.12.2021 N 414-ФЗ (ред. от 13.12.2024) "Об общих принципах организации публичной власти в субъектах Российской Федерации" (с изм. и доп., вступ. в силу с 01.03.2025)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"https://login.consultant.ru/link/?req=doc&amp;base=LAW&amp;n=475266&amp;dst=180" \o "Федеральный закон от 31.05.2002 N 63-ФЗ (ред. от 22.04.2024) "Об адвокатской деятельности и адвокатуре в Российской Федерации" (с изм. и доп., вступ. в силу с 20.10.2024)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31 мая 2002 года N 63-ФЗ "Об адвокатской деятельности и адвокатуре в Российской Федерации" и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"https://login.consultant.ru/link/?req=doc&amp;base=LAW&amp;n=502263&amp;dst=100022"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21 ноября 2011 года N 324-ФЗ "О бесплатной юридической помощи в Российской Федерации" (далее - Федеральный закон N 324-ФЗ) регулирует вопросы оказания бесплатной юридической помощи гражданам Российской Федерации на территории Кировской области в рамках государственной системы бесплатной юридической помощи.</w:t>
      </w:r>
    </w:p>
    <w:p w14:paraId="32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"https://login.consultant.ru/link/?req=doc&amp;base=RLAW240&amp;n=189803&amp;dst=100009" \o "Закон Кировской области от 06.06.2022 N 85-ЗО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26.05.2022 N 11/131)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85-ЗО)</w:t>
      </w:r>
    </w:p>
    <w:p w14:paraId="33000000">
      <w:pPr>
        <w:pStyle w:val="Style_1"/>
        <w:ind/>
        <w:jc w:val="both"/>
      </w:pPr>
    </w:p>
    <w:p w14:paraId="34000000">
      <w:pPr>
        <w:pStyle w:val="Style_2"/>
        <w:ind w:firstLine="540" w:left="0"/>
        <w:jc w:val="both"/>
        <w:outlineLvl w:val="0"/>
      </w:pPr>
      <w:r>
        <w:rPr>
          <w:sz w:val="20"/>
        </w:rPr>
        <w:t>Статья 2</w:t>
      </w:r>
    </w:p>
    <w:p w14:paraId="35000000">
      <w:pPr>
        <w:pStyle w:val="Style_1"/>
        <w:ind w:firstLine="540" w:left="0"/>
        <w:jc w:val="both"/>
      </w:pPr>
    </w:p>
    <w:p w14:paraId="36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"https://login.consultant.ru/link/?req=doc&amp;base=RLAW240&amp;n=215135&amp;dst=100009" \o "Закон Кировской области от 03.10.2023 N 206-ЗО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28.09.2023 N 26/160)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03.10.2023 N 206-ЗО)</w:t>
      </w:r>
    </w:p>
    <w:p w14:paraId="37000000">
      <w:pPr>
        <w:pStyle w:val="Style_1"/>
        <w:ind/>
        <w:jc w:val="both"/>
      </w:pPr>
    </w:p>
    <w:p w14:paraId="38000000">
      <w:pPr>
        <w:pStyle w:val="Style_1"/>
        <w:ind w:firstLine="540" w:left="0"/>
        <w:jc w:val="both"/>
      </w:pPr>
      <w:bookmarkStart w:id="1" w:name="P32"/>
      <w:bookmarkEnd w:id="1"/>
      <w:r>
        <w:rPr>
          <w:sz w:val="20"/>
        </w:rPr>
        <w:t xml:space="preserve">1. Право на получение бесплатной юридической помощи на территории Кировской области в рамках государственной системы бесплатной юридической помощи имеют категории граждан, указанные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"https://login.consultant.ru/link/?req=doc&amp;base=LAW&amp;n=502263&amp;dst=100122"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части 1 статьи 20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N 324-ФЗ, а также:</w:t>
      </w:r>
    </w:p>
    <w:p w14:paraId="39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граждане, пенсия которым назначена в соответствии с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"https://login.consultant.ru/link/?req=doc&amp;base=LAW&amp;n=370203" \o "Федеральный закон от 17.12.2001 N 173-ФЗ (ред. от 08.12.2020) "О трудовых пенсиях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17 декабря 2001 года N 173-ФЗ "О трудовых пенсиях в Российской Федерации",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"https://login.consultant.ru/link/?req=doc&amp;base=LAW&amp;n=500013" \o "Федеральный закон от 15.12.2001 N 166-ФЗ (ред. от 28.02.2025) "О государственном пенсионном обеспечении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"https://login.consultant.ru/link/?req=doc&amp;base=LAW&amp;n=500024" \o "Федеральный закон от 28.12.2013 N 400-ФЗ (ред. от 28.02.2025) "О страховых пенсиях"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28 декабря 2013 года N 400-ФЗ "О страховых пенсиях" и прекратившие трудовую деятельность (неработающие пенсионеры);</w:t>
      </w:r>
    </w:p>
    <w:p w14:paraId="3A000000">
      <w:pPr>
        <w:pStyle w:val="Style_1"/>
        <w:spacing w:before="200"/>
        <w:ind w:firstLine="540" w:left="0"/>
        <w:jc w:val="both"/>
      </w:pPr>
      <w:r>
        <w:rPr>
          <w:sz w:val="20"/>
        </w:rPr>
        <w:t>2) граждане, признанные в установленном порядке инвалидами III группы, не проживающие в стационарных организациях социального обслуживания;</w:t>
      </w:r>
    </w:p>
    <w:p w14:paraId="3B000000">
      <w:pPr>
        <w:pStyle w:val="Style_1"/>
        <w:spacing w:before="200"/>
        <w:ind w:firstLine="540" w:left="0"/>
        <w:jc w:val="both"/>
      </w:pPr>
      <w:r>
        <w:rPr>
          <w:sz w:val="20"/>
        </w:rPr>
        <w:t>3) родители, имеющие трех и более несовершеннолетних детей (в том числе усыновленных);</w:t>
      </w:r>
    </w:p>
    <w:p w14:paraId="3C000000">
      <w:pPr>
        <w:pStyle w:val="Style_1"/>
        <w:spacing w:before="200"/>
        <w:ind w:firstLine="540" w:left="0"/>
        <w:jc w:val="both"/>
      </w:pPr>
      <w:r>
        <w:rPr>
          <w:sz w:val="20"/>
        </w:rPr>
        <w:t>4) родители, воспитывающие в неполных семьях двух несовершеннолетних детей или ребенка-инвалида;</w:t>
      </w:r>
    </w:p>
    <w:p w14:paraId="3D000000">
      <w:pPr>
        <w:pStyle w:val="Style_1"/>
        <w:spacing w:before="200"/>
        <w:ind w:firstLine="540" w:left="0"/>
        <w:jc w:val="both"/>
      </w:pPr>
      <w:r>
        <w:rPr>
          <w:sz w:val="20"/>
        </w:rPr>
        <w:t>5) ветераны боевых действий;</w:t>
      </w:r>
    </w:p>
    <w:p w14:paraId="3E000000">
      <w:pPr>
        <w:pStyle w:val="Style_1"/>
        <w:spacing w:before="200"/>
        <w:ind w:firstLine="540" w:left="0"/>
        <w:jc w:val="both"/>
      </w:pPr>
      <w:r>
        <w:rPr>
          <w:sz w:val="20"/>
        </w:rPr>
        <w:t>6) граждане, имевшие статус детей-сирот и детей, оставшихся без попечения родителей, лиц из числа детей-сирот и детей, оставшихся без попечения родителей, в возрасте до 28 лет;</w:t>
      </w:r>
    </w:p>
    <w:p w14:paraId="3F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7) граждане, среднедушевой доход семей которых ниже двукратной величины прожиточного минимума на душу населения, установленной в Кировской области в соответствии с законодательством Российской Федерации, на дату обращения за получением бесплатной юридической помощи в соответствии со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"P61" \o "Статья 3"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статьей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Закона, а также одиноко проживающие граждане, доходы которых ниже указанной величины на дату обращения за получением бесплатной юридической помощи в соответствии со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"P61" \o "Статья 3"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статьей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Закона;</w:t>
      </w:r>
    </w:p>
    <w:p w14:paraId="40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8) граждане - участники долевого строительства объектов, расположенных на территории Кировской области и включенных в соответствии с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"https://login.consultant.ru/link/?req=doc&amp;base=LAW&amp;n=494633" \o "Федеральный закон от 30.12.2004 N 214-ФЗ (ред. от 26.12.2024)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 изм. и доп., вступ. в силу с 01.03.2025)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единый реестр проблемных объектов, - по вопросам, связанным с защитой прав пострадавших участников долевого строительства;</w:t>
      </w:r>
    </w:p>
    <w:p w14:paraId="41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9)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 - по вопросам досрочного назначения пенсии в соответствии с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"https://login.consultant.ru/link/?req=doc&amp;base=LAW&amp;n=500024&amp;dst=100756" \o "Федеральный закон от 28.12.2013 N 400-ФЗ (ред. от 28.02.2025) "О страховых пенсиях"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пунктами 19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"https://login.consultant.ru/link/?req=doc&amp;base=LAW&amp;n=500024&amp;dst=104" \o "Федеральный закон от 28.12.2013 N 400-ФЗ (ред. от 28.02.2025) "О страховых пенсиях"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20 части 1 статьи 30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 декабря 2013 года N 400-ФЗ "О страховых пенсиях";</w:t>
      </w:r>
    </w:p>
    <w:p w14:paraId="42000000">
      <w:pPr>
        <w:pStyle w:val="Style_1"/>
        <w:spacing w:before="200"/>
        <w:ind w:firstLine="540" w:left="0"/>
        <w:jc w:val="both"/>
      </w:pPr>
      <w:r>
        <w:rPr>
          <w:sz w:val="20"/>
        </w:rPr>
        <w:t>10) члены семей погибших (умерших) ветеранов боевых действий;</w:t>
      </w:r>
    </w:p>
    <w:p w14:paraId="43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11) родители, воспитывающие в неполных семьях ребенка в возрасте до четырнадцати лет (за исключением ребенка-инвалида), - по вопросам, связанным с нарушением их прав и законных интересов, предусмотренных Трудовым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"https://login.consultant.ru/link/?req=doc&amp;base=LAW&amp;n=502632" \o ""Трудовой кодекс Российской Федерации" от 30.12.2001 N 197-ФЗ (ред. от 07.04.2025)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кодексом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Федерации, а также по вопросам предоставления льгот, социальных гарантий и компенсаций.</w:t>
      </w:r>
    </w:p>
    <w:p w14:paraId="44000000">
      <w:pPr>
        <w:pStyle w:val="Style_1"/>
        <w:ind/>
        <w:jc w:val="both"/>
      </w:pPr>
      <w:r>
        <w:rPr>
          <w:sz w:val="20"/>
        </w:rPr>
        <w:t xml:space="preserve">(п. 11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"https://login.consultant.ru/link/?req=doc&amp;base=RLAW240&amp;n=219902&amp;dst=100008" \o "Закон Кировской области от 20.12.2023 N 237-ЗО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14.12.2023 N 29/232)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237-ЗО; в ред. Законов Кировской области от 27.12.2024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"https://login.consultant.ru/link/?req=doc&amp;base=RLAW240&amp;n=238972&amp;dst=100010" \o "Закон Кировской области от 27.12.2024 N 356-ЗО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19.12.2024 N 41/272)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356-ЗО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05.05.2025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"https://login.consultant.ru/link/?req=doc&amp;base=RLAW240&amp;n=246111&amp;dst=100008" \o "Закон Кировской области от 05.05.2025 N 395-ЗО "О внесении изменения в статью 2 Закона Кировской области "О бесплатной юридической помощи в Кировской области" (принят постановлением Законодательного Собрания Кировской области от 24.04.2025 N 44/83)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395-ЗО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45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2. Бесплатная юридическая помощь на территории Кировской области оказывается гражданам, указанным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"https://login.consultant.ru/link/?req=doc&amp;base=LAW&amp;n=502263&amp;dst=100122"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части 1 статьи 20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N 324-ФЗ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"P32" \o "1. Право на получение бесплатной юридической помощи на территории Кировской области в рамках государственной системы бесплатной юридической помощи имеют категории граждан, указанные в части 1 статьи 20 Федерального закона N 324-ФЗ, а также:"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части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настоящей статьи, в виде правового консультирования в устной и письменной форме, составления заявлений, жалоб, ходатайств и других документов правового характера, а также представления интересов гражданина в судах, государственных и муниципальных органах, организациях во всех случаях, не связанных с их предпринимательской деятельностью, а также за исключением случаев оказания бесплатной юридической помощи в уголовном судопроизводстве.</w:t>
      </w:r>
    </w:p>
    <w:p w14:paraId="46000000">
      <w:pPr>
        <w:pStyle w:val="Style_3"/>
        <w:spacing w:before="200"/>
        <w:ind/>
        <w:jc w:val="both"/>
      </w:pPr>
      <w:r>
        <w:rPr>
          <w:sz w:val="20"/>
        </w:rPr>
        <w:t xml:space="preserve">    3.  Для  целей  оказания  на  территории  Кировской  области бесплатной</w:t>
      </w:r>
    </w:p>
    <w:p w14:paraId="47000000">
      <w:pPr>
        <w:pStyle w:val="Style_3"/>
        <w:ind/>
        <w:jc w:val="both"/>
      </w:pPr>
      <w:r>
        <w:rPr>
          <w:sz w:val="20"/>
        </w:rPr>
        <w:t xml:space="preserve">                                                   1    3</w:t>
      </w:r>
    </w:p>
    <w:p w14:paraId="48000000">
      <w:pPr>
        <w:pStyle w:val="Style_3"/>
        <w:ind/>
        <w:jc w:val="both"/>
      </w:pPr>
      <w:r>
        <w:rPr>
          <w:sz w:val="20"/>
        </w:rPr>
        <w:t xml:space="preserve">юридической  помощи  лицам,  указанным 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"https://login.consultant.ru/link/?req=doc&amp;base=LAW&amp;n=502263&amp;dst=100255"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пунктах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"https://login.consultant.ru/link/?req=doc&amp;base=LAW&amp;n=502263&amp;dst=100257"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  части 1 статьи 20</w:t>
      </w:r>
      <w:r>
        <w:rPr>
          <w:color w:val="0000FF"/>
          <w:sz w:val="20"/>
        </w:rPr>
        <w:fldChar w:fldCharType="end"/>
      </w:r>
    </w:p>
    <w:p w14:paraId="49000000">
      <w:pPr>
        <w:pStyle w:val="Style_3"/>
        <w:ind/>
        <w:jc w:val="both"/>
      </w:pPr>
      <w:r>
        <w:rPr>
          <w:sz w:val="20"/>
        </w:rPr>
        <w:t>Федерального закона N 324-ФЗ, под членами семей понимаются:</w:t>
      </w:r>
    </w:p>
    <w:p w14:paraId="4A000000">
      <w:pPr>
        <w:pStyle w:val="Style_1"/>
        <w:ind w:firstLine="540" w:left="0"/>
        <w:jc w:val="both"/>
      </w:pPr>
      <w:r>
        <w:rPr>
          <w:sz w:val="20"/>
        </w:rPr>
        <w:t>1) супруга (супруг);</w:t>
      </w:r>
    </w:p>
    <w:p w14:paraId="4B000000">
      <w:pPr>
        <w:pStyle w:val="Style_1"/>
        <w:spacing w:before="200"/>
        <w:ind w:firstLine="540" w:left="0"/>
        <w:jc w:val="both"/>
      </w:pPr>
      <w:r>
        <w:rPr>
          <w:sz w:val="20"/>
        </w:rPr>
        <w:t>2) родители;</w:t>
      </w:r>
    </w:p>
    <w:p w14:paraId="4C000000">
      <w:pPr>
        <w:pStyle w:val="Style_1"/>
        <w:spacing w:before="200"/>
        <w:ind w:firstLine="540" w:left="0"/>
        <w:jc w:val="both"/>
      </w:pPr>
      <w:r>
        <w:rPr>
          <w:sz w:val="20"/>
        </w:rPr>
        <w:t>3)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14:paraId="4D000000">
      <w:pPr>
        <w:pStyle w:val="Style_3"/>
        <w:spacing w:before="200"/>
        <w:ind/>
        <w:jc w:val="both"/>
      </w:pPr>
      <w:r>
        <w:rPr>
          <w:sz w:val="20"/>
        </w:rPr>
        <w:t xml:space="preserve">                                                                       1</w:t>
      </w:r>
    </w:p>
    <w:p w14:paraId="4E000000">
      <w:pPr>
        <w:pStyle w:val="Style_3"/>
        <w:ind/>
        <w:jc w:val="both"/>
      </w:pPr>
      <w:r>
        <w:rPr>
          <w:sz w:val="20"/>
        </w:rPr>
        <w:t xml:space="preserve">    4) вдова (вдовец) погибшего (умершего) лица, указанного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"https://login.consultant.ru/link/?req=doc&amp;base=LAW&amp;n=502263&amp;dst=100255"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пунктах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  -</w:t>
      </w:r>
    </w:p>
    <w:p w14:paraId="4F000000">
      <w:pPr>
        <w:pStyle w:val="Style_3"/>
        <w:ind/>
        <w:jc w:val="both"/>
      </w:pPr>
      <w:r>
        <w:rPr>
          <w:sz w:val="20"/>
        </w:rPr>
        <w:t xml:space="preserve"> 3</w:t>
      </w:r>
    </w:p>
    <w:p w14:paraId="50000000">
      <w:pPr>
        <w:pStyle w:val="Style_3"/>
        <w:ind/>
        <w:jc w:val="both"/>
      </w:pP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"https://login.consultant.ru/link/?req=doc&amp;base=LAW&amp;n=502263&amp;dst=100257"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  части  1  статьи  20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 Федерального  закона  N  324-ФЗ, не вступившая (не</w:t>
      </w:r>
    </w:p>
    <w:p w14:paraId="51000000">
      <w:pPr>
        <w:pStyle w:val="Style_3"/>
        <w:ind/>
        <w:jc w:val="both"/>
      </w:pPr>
      <w:r>
        <w:rPr>
          <w:sz w:val="20"/>
        </w:rPr>
        <w:t>вступивший) в новый брак;</w:t>
      </w:r>
    </w:p>
    <w:p w14:paraId="52000000">
      <w:pPr>
        <w:pStyle w:val="Style_1"/>
        <w:ind w:firstLine="540" w:left="0"/>
        <w:jc w:val="both"/>
      </w:pPr>
      <w:r>
        <w:rPr>
          <w:sz w:val="20"/>
        </w:rPr>
        <w:t>5) иные лица, имеющие справку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выдаваемую членам семьи участника специальной военной операции, по форме, установленной Правительством Российской Федерации.</w:t>
      </w:r>
    </w:p>
    <w:p w14:paraId="53000000">
      <w:pPr>
        <w:pStyle w:val="Style_1"/>
        <w:ind/>
        <w:jc w:val="both"/>
      </w:pPr>
      <w:r>
        <w:rPr>
          <w:sz w:val="20"/>
        </w:rPr>
        <w:t xml:space="preserve">(часть 3 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"https://login.consultant.ru/link/?req=doc&amp;base=RLAW240&amp;n=238972&amp;dst=100011" \o "Закон Кировской области от 27.12.2024 N 356-ЗО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19.12.2024 N 41/272)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356-ЗО)</w:t>
      </w:r>
    </w:p>
    <w:p w14:paraId="54000000">
      <w:pPr>
        <w:pStyle w:val="Style_1"/>
        <w:ind/>
        <w:jc w:val="both"/>
      </w:pPr>
    </w:p>
    <w:p w14:paraId="55000000">
      <w:pPr>
        <w:pStyle w:val="Style_2"/>
        <w:ind w:firstLine="540" w:left="0"/>
        <w:jc w:val="both"/>
        <w:outlineLvl w:val="0"/>
      </w:pPr>
      <w:bookmarkStart w:id="2" w:name="P61"/>
      <w:bookmarkEnd w:id="2"/>
      <w:r>
        <w:rPr>
          <w:sz w:val="20"/>
        </w:rPr>
        <w:t>Статья 3</w:t>
      </w:r>
    </w:p>
    <w:p w14:paraId="56000000">
      <w:pPr>
        <w:pStyle w:val="Style_1"/>
        <w:ind w:firstLine="540" w:left="0"/>
        <w:jc w:val="both"/>
      </w:pPr>
    </w:p>
    <w:p w14:paraId="57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"https://login.consultant.ru/link/?req=doc&amp;base=RLAW240&amp;n=238972&amp;dst=100018" \o "Закон Кировской области от 27.12.2024 N 356-ЗО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19.12.2024 N 41/272)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356-ЗО)</w:t>
      </w:r>
    </w:p>
    <w:p w14:paraId="58000000">
      <w:pPr>
        <w:pStyle w:val="Style_1"/>
        <w:ind/>
        <w:jc w:val="both"/>
      </w:pPr>
    </w:p>
    <w:p w14:paraId="59000000">
      <w:pPr>
        <w:pStyle w:val="Style_1"/>
        <w:ind w:firstLine="540" w:left="0"/>
        <w:jc w:val="both"/>
      </w:pPr>
      <w:bookmarkStart w:id="3" w:name="P65"/>
      <w:bookmarkEnd w:id="3"/>
      <w:r>
        <w:rPr>
          <w:sz w:val="20"/>
        </w:rPr>
        <w:t>1. Для получения бесплатной юридической помощи гражданин, имеющий право на получение бесплатной юридической помощи, представляет:</w:t>
      </w:r>
    </w:p>
    <w:p w14:paraId="5A000000">
      <w:pPr>
        <w:pStyle w:val="Style_1"/>
        <w:spacing w:before="200"/>
        <w:ind w:firstLine="540" w:left="0"/>
        <w:jc w:val="both"/>
      </w:pPr>
      <w:r>
        <w:rPr>
          <w:sz w:val="20"/>
        </w:rPr>
        <w:t>1) письменное заявление об оказании бесплатной юридической помощи;</w:t>
      </w:r>
    </w:p>
    <w:p w14:paraId="5B000000">
      <w:pPr>
        <w:pStyle w:val="Style_1"/>
        <w:spacing w:before="200"/>
        <w:ind w:firstLine="540" w:left="0"/>
        <w:jc w:val="both"/>
      </w:pPr>
      <w:r>
        <w:rPr>
          <w:sz w:val="20"/>
        </w:rPr>
        <w:t>2) паспорт или иной документ, удостоверяющий личность гражданина Российской Федерации;</w:t>
      </w:r>
    </w:p>
    <w:p w14:paraId="5C000000">
      <w:pPr>
        <w:pStyle w:val="Style_1"/>
        <w:spacing w:before="200"/>
        <w:ind w:firstLine="540" w:left="0"/>
        <w:jc w:val="both"/>
      </w:pPr>
      <w:r>
        <w:rPr>
          <w:sz w:val="20"/>
        </w:rPr>
        <w:t>3) документ (документы), определяющий (определяющие) принадлежность гражданина к категории лиц, имеющих право на получение бесплатной юридической помощи, за исключением случая, указанного в части 2 настоящей статьи. Перечень документов, определяющих принадлежность гражданина к категории лиц, имеющих право на получение бесплатной юридической помощи, утверждается Правительством Кировской области.</w:t>
      </w:r>
    </w:p>
    <w:p w14:paraId="5D000000">
      <w:pPr>
        <w:pStyle w:val="Style_3"/>
        <w:spacing w:before="200"/>
        <w:ind/>
        <w:jc w:val="both"/>
      </w:pPr>
      <w:r>
        <w:rPr>
          <w:sz w:val="20"/>
        </w:rPr>
        <w:t xml:space="preserve">    2.  Представление  документа (документов), определяющего (определяющих)</w:t>
      </w:r>
    </w:p>
    <w:p w14:paraId="5E000000">
      <w:pPr>
        <w:pStyle w:val="Style_3"/>
        <w:ind/>
        <w:jc w:val="both"/>
      </w:pPr>
      <w:r>
        <w:rPr>
          <w:sz w:val="20"/>
        </w:rPr>
        <w:t>принадлежность  гражданина  к  категории  лиц,  имеющих  право на получение</w:t>
      </w:r>
    </w:p>
    <w:p w14:paraId="5F000000">
      <w:pPr>
        <w:pStyle w:val="Style_3"/>
        <w:ind/>
        <w:jc w:val="both"/>
      </w:pPr>
      <w:r>
        <w:rPr>
          <w:sz w:val="20"/>
        </w:rPr>
        <w:t>бесплатной  юридической  помощи,  не требуется в случае оказания бесплатной</w:t>
      </w:r>
    </w:p>
    <w:p w14:paraId="60000000">
      <w:pPr>
        <w:pStyle w:val="Style_3"/>
        <w:ind/>
        <w:jc w:val="both"/>
      </w:pPr>
      <w:r>
        <w:rPr>
          <w:sz w:val="20"/>
        </w:rPr>
        <w:t>юридической  помощи  адвокатами,  являющимися  участниками  государственной</w:t>
      </w:r>
    </w:p>
    <w:p w14:paraId="61000000">
      <w:pPr>
        <w:pStyle w:val="Style_3"/>
        <w:ind/>
        <w:jc w:val="both"/>
      </w:pPr>
      <w:r>
        <w:rPr>
          <w:sz w:val="20"/>
        </w:rPr>
        <w:t>системы   бесплатной   юридической   помощи,  и  привлеченными  к  оказанию</w:t>
      </w:r>
    </w:p>
    <w:p w14:paraId="62000000">
      <w:pPr>
        <w:pStyle w:val="Style_3"/>
        <w:ind/>
        <w:jc w:val="both"/>
      </w:pPr>
      <w:r>
        <w:rPr>
          <w:sz w:val="20"/>
        </w:rPr>
        <w:t>бесплатной юридической помощи государственным юридическим бюро на основании</w:t>
      </w:r>
    </w:p>
    <w:p w14:paraId="63000000">
      <w:pPr>
        <w:pStyle w:val="Style_3"/>
        <w:ind/>
        <w:jc w:val="both"/>
      </w:pPr>
      <w:r>
        <w:rPr>
          <w:sz w:val="20"/>
        </w:rPr>
        <w:t xml:space="preserve">                                1</w:t>
      </w:r>
    </w:p>
    <w:p w14:paraId="64000000">
      <w:pPr>
        <w:pStyle w:val="Style_3"/>
        <w:ind/>
        <w:jc w:val="both"/>
      </w:pPr>
      <w:r>
        <w:rPr>
          <w:sz w:val="20"/>
        </w:rPr>
        <w:t xml:space="preserve">соглашения, указанного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"https://login.consultant.ru/link/?req=doc&amp;base=LAW&amp;n=502263&amp;dst=89"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части 5  статьи 18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N 324-ФЗ.</w:t>
      </w:r>
    </w:p>
    <w:p w14:paraId="65000000">
      <w:pPr>
        <w:pStyle w:val="Style_1"/>
        <w:ind w:firstLine="540" w:left="0"/>
        <w:jc w:val="both"/>
      </w:pPr>
      <w:r>
        <w:rPr>
          <w:sz w:val="20"/>
        </w:rPr>
        <w:t xml:space="preserve">3. Документы, предусмотренные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"P65" \o "1. Для получения бесплатной юридической помощи гражданин, имеющий право на получение бесплатной юридической помощи, представляет:"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частью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настоящей статьи, могут быть представлены законным представителем гражданина, имеющего право на получение бесплатной юридической помощи. В этом случае законный представитель указанного гражданина помимо указанных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"P65" \o "1. Для получения бесплатной юридической помощи гражданин, имеющий право на получение бесплатной юридической помощи, представляет:"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части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настоящей статьи документов представляет паспорт гражданина Российской Федерации или иной документ, удостоверяющий его личность, а также документ, подтверждающий полномочия законного представителя.</w:t>
      </w:r>
    </w:p>
    <w:p w14:paraId="66000000">
      <w:pPr>
        <w:pStyle w:val="Style_1"/>
        <w:ind/>
        <w:jc w:val="both"/>
      </w:pPr>
    </w:p>
    <w:p w14:paraId="67000000">
      <w:pPr>
        <w:pStyle w:val="Style_3"/>
        <w:ind/>
        <w:jc w:val="both"/>
      </w:pPr>
      <w:r>
        <w:rPr>
          <w:sz w:val="20"/>
        </w:rPr>
        <w:t xml:space="preserve">            1</w:t>
      </w:r>
    </w:p>
    <w:p w14:paraId="68000000">
      <w:pPr>
        <w:pStyle w:val="Style_3"/>
        <w:ind/>
        <w:jc w:val="both"/>
      </w:pPr>
      <w:r>
        <w:rPr>
          <w:sz w:val="20"/>
        </w:rPr>
        <w:t xml:space="preserve">    Статья 3</w:t>
      </w:r>
    </w:p>
    <w:p w14:paraId="69000000">
      <w:pPr>
        <w:pStyle w:val="Style_1"/>
        <w:ind w:firstLine="540" w:left="0"/>
        <w:jc w:val="both"/>
      </w:pPr>
    </w:p>
    <w:p w14:paraId="6A000000">
      <w:pPr>
        <w:pStyle w:val="Style_1"/>
        <w:ind w:firstLine="540" w:left="0"/>
        <w:jc w:val="both"/>
      </w:pPr>
      <w:r>
        <w:rPr>
          <w:sz w:val="20"/>
        </w:rPr>
        <w:t xml:space="preserve">(введена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"https://login.consultant.ru/link/?req=doc&amp;base=RLAW240&amp;n=58827&amp;dst=100020"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08.10.2012 N 198-ЗО)</w:t>
      </w:r>
    </w:p>
    <w:p w14:paraId="6B000000">
      <w:pPr>
        <w:pStyle w:val="Style_1"/>
        <w:ind/>
        <w:jc w:val="both"/>
      </w:pPr>
    </w:p>
    <w:p w14:paraId="6C000000">
      <w:pPr>
        <w:pStyle w:val="Style_1"/>
        <w:ind w:firstLine="540" w:left="0"/>
        <w:jc w:val="both"/>
      </w:pPr>
      <w:r>
        <w:rPr>
          <w:sz w:val="20"/>
        </w:rPr>
        <w:t xml:space="preserve">Бесплатная юридическая помощь на территории Кировской области в рамках государственной системы бесплатной юридической помощи оказывается государственными юридическими бюро в случае их создания и (или) адвокатами в случае заключения уполномоченным Правительством Кировской области органом соглашения, предусмотренного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N 324-ФЗ, с Адвокатской палатой Кировской области, нотариусами, а также исполнительными органами Кировской области и подведомственными им учреждениями.</w:t>
      </w:r>
    </w:p>
    <w:p w14:paraId="6D00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03.10.2023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"https://login.consultant.ru/link/?req=doc&amp;base=RLAW240&amp;n=215135&amp;dst=100023" \o "Закон Кировской области от 03.10.2023 N 206-ЗО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28.09.2023 N 26/160)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206-ЗО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05.05.2025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"https://login.consultant.ru/link/?req=doc&amp;base=RLAW240&amp;n=246273&amp;dst=100530" \o "Закон Кировской области от 05.05.2025 N 392-ЗО "О внесении изменений в отдельные законы Кировской области" (принят постановлением Законодательного Собрания Кировской области от 24.04.2025 N 44/77)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392-ЗО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6E000000">
      <w:pPr>
        <w:pStyle w:val="Style_1"/>
        <w:ind/>
        <w:jc w:val="both"/>
      </w:pPr>
    </w:p>
    <w:p w14:paraId="6F000000">
      <w:pPr>
        <w:pStyle w:val="Style_3"/>
        <w:ind/>
        <w:jc w:val="both"/>
      </w:pPr>
      <w:r>
        <w:rPr>
          <w:sz w:val="20"/>
        </w:rPr>
        <w:t xml:space="preserve">            2</w:t>
      </w:r>
    </w:p>
    <w:p w14:paraId="70000000">
      <w:pPr>
        <w:pStyle w:val="Style_3"/>
        <w:ind/>
        <w:jc w:val="both"/>
      </w:pPr>
      <w:r>
        <w:rPr>
          <w:sz w:val="20"/>
        </w:rPr>
        <w:t xml:space="preserve">    Статья 3</w:t>
      </w:r>
    </w:p>
    <w:p w14:paraId="71000000">
      <w:pPr>
        <w:pStyle w:val="Style_1"/>
        <w:ind w:firstLine="540" w:left="0"/>
        <w:jc w:val="both"/>
      </w:pPr>
    </w:p>
    <w:p w14:paraId="72000000">
      <w:pPr>
        <w:pStyle w:val="Style_1"/>
        <w:ind w:firstLine="540" w:left="0"/>
        <w:jc w:val="both"/>
      </w:pPr>
      <w:r>
        <w:rPr>
          <w:sz w:val="20"/>
        </w:rPr>
        <w:t xml:space="preserve">(введена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"https://login.consultant.ru/link/?req=doc&amp;base=RLAW240&amp;n=58827&amp;dst=100023"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08.10.2012 N 198-ЗО)</w:t>
      </w:r>
    </w:p>
    <w:p w14:paraId="73000000">
      <w:pPr>
        <w:pStyle w:val="Style_1"/>
        <w:ind/>
        <w:jc w:val="both"/>
      </w:pPr>
    </w:p>
    <w:p w14:paraId="74000000">
      <w:pPr>
        <w:pStyle w:val="Style_1"/>
        <w:ind w:firstLine="540" w:left="0"/>
        <w:jc w:val="both"/>
      </w:pPr>
      <w:r>
        <w:rPr>
          <w:sz w:val="20"/>
        </w:rPr>
        <w:t>Исполнительные органы Кировской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а также в иных видах, установленных действующим законодательством.</w:t>
      </w:r>
    </w:p>
    <w:p w14:paraId="75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"https://login.consultant.ru/link/?req=doc&amp;base=RLAW240&amp;n=246273&amp;dst=100531" \o "Закон Кировской области от 05.05.2025 N 392-ЗО "О внесении изменений в отдельные законы Кировской области" (принят постановлением Законодательного Собрания Кировской области от 24.04.2025 N 44/77)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05.05.2025 N 392-ЗО)</w:t>
      </w:r>
    </w:p>
    <w:p w14:paraId="76000000">
      <w:pPr>
        <w:pStyle w:val="Style_1"/>
        <w:ind/>
        <w:jc w:val="both"/>
      </w:pPr>
    </w:p>
    <w:p w14:paraId="77000000">
      <w:pPr>
        <w:pStyle w:val="Style_3"/>
        <w:ind/>
        <w:jc w:val="both"/>
      </w:pPr>
      <w:r>
        <w:rPr>
          <w:sz w:val="20"/>
        </w:rPr>
        <w:t xml:space="preserve">            3</w:t>
      </w:r>
    </w:p>
    <w:p w14:paraId="78000000">
      <w:pPr>
        <w:pStyle w:val="Style_3"/>
        <w:ind/>
        <w:jc w:val="both"/>
      </w:pPr>
      <w:r>
        <w:rPr>
          <w:sz w:val="20"/>
        </w:rPr>
        <w:t xml:space="preserve">    Статья 3</w:t>
      </w:r>
    </w:p>
    <w:p w14:paraId="79000000">
      <w:pPr>
        <w:pStyle w:val="Style_1"/>
        <w:ind w:firstLine="540" w:left="0"/>
        <w:jc w:val="both"/>
      </w:pPr>
    </w:p>
    <w:p w14:paraId="7A000000">
      <w:pPr>
        <w:pStyle w:val="Style_1"/>
        <w:ind w:firstLine="540" w:left="0"/>
        <w:jc w:val="both"/>
      </w:pPr>
      <w:r>
        <w:rPr>
          <w:sz w:val="20"/>
        </w:rPr>
        <w:t xml:space="preserve">(введена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"https://login.consultant.ru/link/?req=doc&amp;base=RLAW240&amp;n=58827&amp;dst=100025"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08.10.2012 N 198-ЗО)</w:t>
      </w:r>
    </w:p>
    <w:p w14:paraId="7B000000">
      <w:pPr>
        <w:pStyle w:val="Style_1"/>
        <w:ind/>
        <w:jc w:val="both"/>
      </w:pPr>
    </w:p>
    <w:p w14:paraId="7C000000">
      <w:pPr>
        <w:pStyle w:val="Style_1"/>
        <w:ind w:firstLine="540" w:left="0"/>
        <w:jc w:val="both"/>
      </w:pPr>
      <w:r>
        <w:rPr>
          <w:sz w:val="20"/>
        </w:rPr>
        <w:t xml:space="preserve">1. Государственное юридическое бюро в целях оказания гражданам всех видов бесплатной юридической помощи, предусмотренных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N 324-ФЗ, создается на основании решения Правительства Кировской области в форме казенного учреждения Кировской области.</w:t>
      </w:r>
    </w:p>
    <w:p w14:paraId="7D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2. Порядок создания и деятельности государственных юридических бюро устанавливается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N 324-ФЗ, иными федеральными законами, законами Кировской области и иными нормативными правовыми актами Кировской области.</w:t>
      </w:r>
    </w:p>
    <w:p w14:paraId="7E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"https://login.consultant.ru/link/?req=doc&amp;base=RLAW240&amp;n=238972&amp;dst=100026" \o "Закон Кировской области от 27.12.2024 N 356-ЗО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19.12.2024 N 41/272)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356-ЗО)</w:t>
      </w:r>
    </w:p>
    <w:p w14:paraId="7F000000">
      <w:pPr>
        <w:pStyle w:val="Style_1"/>
        <w:ind/>
        <w:jc w:val="both"/>
      </w:pPr>
    </w:p>
    <w:p w14:paraId="80000000">
      <w:pPr>
        <w:pStyle w:val="Style_2"/>
        <w:ind w:firstLine="540" w:left="0"/>
        <w:jc w:val="both"/>
        <w:outlineLvl w:val="0"/>
      </w:pPr>
      <w:r>
        <w:rPr>
          <w:sz w:val="20"/>
        </w:rPr>
        <w:t>Статья 4</w:t>
      </w:r>
    </w:p>
    <w:p w14:paraId="81000000">
      <w:pPr>
        <w:pStyle w:val="Style_1"/>
        <w:ind w:firstLine="540" w:left="0"/>
        <w:jc w:val="both"/>
      </w:pPr>
    </w:p>
    <w:p w14:paraId="82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"https://login.consultant.ru/link/?req=doc&amp;base=RLAW240&amp;n=58827&amp;dst=100028" \o "Закон Кировской области от 08.10.2012 N 198-ЗО "О внесении изменений в Закон Кировской области "О реализации отдельных положений федеральных законов в части оказания юридической помощи гражданам Российской Федерации бесплатно" (принят постановлением Законодательного Собрания Кировской области от 27.09.2012 N 17/251)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08.10.2012 N 198-ЗО)</w:t>
      </w:r>
    </w:p>
    <w:p w14:paraId="83000000">
      <w:pPr>
        <w:pStyle w:val="Style_1"/>
        <w:ind/>
        <w:jc w:val="both"/>
      </w:pPr>
    </w:p>
    <w:p w14:paraId="84000000">
      <w:pPr>
        <w:pStyle w:val="Style_1"/>
        <w:ind w:firstLine="540" w:left="0"/>
        <w:jc w:val="both"/>
      </w:pPr>
      <w:r>
        <w:rPr>
          <w:sz w:val="20"/>
        </w:rPr>
        <w:t>Порядок взаимодействия участников государственной системы бесплатной юридической помощи в Кировской области определяется Правительством Кировской области.</w:t>
      </w:r>
    </w:p>
    <w:p w14:paraId="85000000">
      <w:pPr>
        <w:pStyle w:val="Style_1"/>
        <w:ind/>
        <w:jc w:val="both"/>
      </w:pPr>
    </w:p>
    <w:p w14:paraId="86000000">
      <w:pPr>
        <w:pStyle w:val="Style_2"/>
        <w:ind w:firstLine="540" w:left="0"/>
        <w:jc w:val="both"/>
        <w:outlineLvl w:val="0"/>
      </w:pPr>
      <w:r>
        <w:rPr>
          <w:sz w:val="20"/>
        </w:rPr>
        <w:t>Статья 5</w:t>
      </w:r>
    </w:p>
    <w:p w14:paraId="87000000">
      <w:pPr>
        <w:pStyle w:val="Style_1"/>
        <w:ind/>
        <w:jc w:val="both"/>
      </w:pPr>
    </w:p>
    <w:p w14:paraId="88000000">
      <w:pPr>
        <w:pStyle w:val="Style_1"/>
        <w:ind w:firstLine="540" w:left="0"/>
        <w:jc w:val="both"/>
      </w:pPr>
      <w:r>
        <w:rPr>
          <w:sz w:val="20"/>
        </w:rPr>
        <w:t>1. Компенсация расходов адвокатам, оказывающим бесплатную юридическую помощь гражданам Российской Федерации на территории Кировской области, осуществляется исполнительным органом Кировской области, уполномоченным Правительством Кировской области, в пределах средств, предусмотренных в областном бюджете на очередной финансовый год.</w:t>
      </w:r>
    </w:p>
    <w:p w14:paraId="89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"https://login.consultant.ru/link/?req=doc&amp;base=RLAW240&amp;n=246273&amp;dst=100533" \o "Закон Кировской области от 05.05.2025 N 392-ЗО "О внесении изменений в отдельные законы Кировской области" (принят постановлением Законодательного Собрания Кировской области от 24.04.2025 N 44/77)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05.05.2025 N 392-ЗО)</w:t>
      </w:r>
    </w:p>
    <w:p w14:paraId="8A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2. Размер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"https://login.consultant.ru/link/?req=doc&amp;base=RLAW240&amp;n=245888&amp;dst=100011" \o "Постановление Правительства Кировской области от 04.10.2011 N 122/494 (ред. от 24.04.2025) "О Порядке выплаты и размерах компенсации адвокатам, оказывающим бесплатную юридическую помощь гражданам Российской Федерации на территории Кировской области"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выплаты компенсации адвокатам, оказывающим бесплатную юридическую помощь гражданам Российской Федерации на территории Кировской области, устанавливаются Правительством Кировской области.</w:t>
      </w:r>
    </w:p>
    <w:p w14:paraId="8B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3. Компенсация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помощи, осуществляется исполнительным органом Кировской области, уполномоченным Правительством Кировском области, в порядке и в сроки, предусмотренные Федеральным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N 324-ФЗ.</w:t>
      </w:r>
    </w:p>
    <w:p w14:paraId="8C000000">
      <w:pPr>
        <w:pStyle w:val="Style_1"/>
        <w:ind/>
        <w:jc w:val="both"/>
      </w:pPr>
      <w:r>
        <w:rPr>
          <w:sz w:val="20"/>
        </w:rPr>
        <w:t xml:space="preserve">(часть 3 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"https://login.consultant.ru/link/?req=doc&amp;base=RLAW240&amp;n=215135&amp;dst=100024" \o "Закон Кировской области от 03.10.2023 N 206-ЗО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28.09.2023 N 26/160)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03.10.2023 N 206-ЗО;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"https://login.consultant.ru/link/?req=doc&amp;base=RLAW240&amp;n=246273&amp;dst=100534" \o "Закон Кировской области от 05.05.2025 N 392-ЗО "О внесении изменений в отдельные законы Кировской области" (принят постановлением Законодательного Собрания Кировской области от 24.04.2025 N 44/77)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05.05.2025 N 392-ЗО)</w:t>
      </w:r>
    </w:p>
    <w:p w14:paraId="8D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4. Компенсация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помощи, производится ежегодно в размере оплаты нотариальных действий, предусмотренном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"https://login.consultant.ru/link/?req=doc&amp;base=LAW&amp;n=502263&amp;dst=100119"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частями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"https://login.consultant.ru/link/?req=doc&amp;base=LAW&amp;n=502263&amp;dst=100119" \o "Федеральный закон от 21.11.2011 N 324-ФЗ (ред. от 01.04.2025) "О бесплатной юридической помощи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6 статьи 19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N 324-ФЗ.</w:t>
      </w:r>
    </w:p>
    <w:p w14:paraId="8E000000">
      <w:pPr>
        <w:pStyle w:val="Style_1"/>
        <w:ind/>
        <w:jc w:val="both"/>
      </w:pPr>
      <w:r>
        <w:rPr>
          <w:sz w:val="20"/>
        </w:rPr>
        <w:t xml:space="preserve">(часть 4 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"https://login.consultant.ru/link/?req=doc&amp;base=RLAW240&amp;n=215135&amp;dst=100026" \o "Закон Кировской области от 03.10.2023 N 206-ЗО "О внесении изменений в Закон Кировской области "О бесплатной юридической помощи в Кировской области" (принят постановлением Законодательного Собрания Кировской области от 28.09.2023 N 26/160)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03.10.2023 N 206-ЗО)</w:t>
      </w:r>
    </w:p>
    <w:p w14:paraId="8F000000">
      <w:pPr>
        <w:pStyle w:val="Style_1"/>
        <w:ind/>
        <w:jc w:val="both"/>
      </w:pPr>
    </w:p>
    <w:p w14:paraId="90000000">
      <w:pPr>
        <w:pStyle w:val="Style_2"/>
        <w:ind w:firstLine="540" w:left="0"/>
        <w:jc w:val="both"/>
        <w:outlineLvl w:val="0"/>
      </w:pPr>
      <w:r>
        <w:rPr>
          <w:sz w:val="20"/>
        </w:rPr>
        <w:t>Статья 6</w:t>
      </w:r>
    </w:p>
    <w:p w14:paraId="91000000">
      <w:pPr>
        <w:pStyle w:val="Style_1"/>
        <w:ind/>
        <w:jc w:val="both"/>
      </w:pPr>
    </w:p>
    <w:p w14:paraId="92000000">
      <w:pPr>
        <w:pStyle w:val="Style_1"/>
        <w:ind w:firstLine="540" w:left="0"/>
        <w:jc w:val="both"/>
      </w:pPr>
      <w:r>
        <w:rPr>
          <w:sz w:val="20"/>
        </w:rPr>
        <w:t xml:space="preserve">Настоящий Закон вступает в силу со дня вступления в силу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"https://login.consultant.ru/link/?req=doc&amp;base=RLAW240&amp;n=47062" \o "Закон Кировской области от 10.05.2011 N 2-ЗО "О внесении изменений в Закон Кировской области "Об областном бюджете на 2011 год" (принят постановлением Законодательного Собрания Кировской области от 28.04.2011 N 2/22) (вместе с "Перечнем и кодами главных администраторов доходов областного бюджета и закрепляемыми за ними видами и подвидами доходов областного бюджета", "Перечнем и кодами целевых статей расходов областного бюджета", "Перечнем и кодами статей и видов источников финансирования дефицита областного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"О внесении изменений в Закон Кировской области "Об областном бюджете на 2011 год", предусматривающего соответствующее финансирование.</w:t>
      </w:r>
    </w:p>
    <w:p w14:paraId="93000000">
      <w:pPr>
        <w:pStyle w:val="Style_1"/>
        <w:ind/>
        <w:jc w:val="both"/>
      </w:pPr>
    </w:p>
    <w:p w14:paraId="94000000">
      <w:pPr>
        <w:pStyle w:val="Style_1"/>
        <w:ind/>
        <w:jc w:val="right"/>
      </w:pPr>
      <w:r>
        <w:rPr>
          <w:sz w:val="20"/>
        </w:rPr>
        <w:t>Губернатор</w:t>
      </w:r>
    </w:p>
    <w:p w14:paraId="95000000">
      <w:pPr>
        <w:pStyle w:val="Style_1"/>
        <w:ind/>
        <w:jc w:val="right"/>
      </w:pPr>
      <w:r>
        <w:rPr>
          <w:sz w:val="20"/>
        </w:rPr>
        <w:t>Кировской области</w:t>
      </w:r>
    </w:p>
    <w:p w14:paraId="96000000">
      <w:pPr>
        <w:pStyle w:val="Style_1"/>
        <w:ind/>
        <w:jc w:val="right"/>
      </w:pPr>
      <w:r>
        <w:rPr>
          <w:sz w:val="20"/>
        </w:rPr>
        <w:t>Н.Ю.БЕЛЫХ</w:t>
      </w:r>
    </w:p>
    <w:p w14:paraId="97000000">
      <w:pPr>
        <w:pStyle w:val="Style_1"/>
      </w:pPr>
      <w:r>
        <w:rPr>
          <w:sz w:val="20"/>
        </w:rPr>
        <w:t>г. Киров</w:t>
      </w:r>
    </w:p>
    <w:p w14:paraId="98000000">
      <w:pPr>
        <w:pStyle w:val="Style_1"/>
        <w:spacing w:before="200"/>
        <w:ind/>
      </w:pPr>
      <w:r>
        <w:rPr>
          <w:sz w:val="20"/>
        </w:rPr>
        <w:t>22 февраля 2011 года</w:t>
      </w:r>
    </w:p>
    <w:p w14:paraId="99000000">
      <w:pPr>
        <w:pStyle w:val="Style_1"/>
        <w:spacing w:before="200"/>
        <w:ind/>
      </w:pPr>
      <w:r>
        <w:rPr>
          <w:sz w:val="20"/>
        </w:rPr>
        <w:t>N 607-ЗО</w:t>
      </w:r>
    </w:p>
    <w:p w14:paraId="9A000000">
      <w:pPr>
        <w:pStyle w:val="Style_1"/>
        <w:ind/>
        <w:jc w:val="both"/>
      </w:pPr>
    </w:p>
    <w:p w14:paraId="9B000000">
      <w:pPr>
        <w:pStyle w:val="Style_1"/>
        <w:ind/>
        <w:jc w:val="both"/>
      </w:pPr>
    </w:p>
    <w:p w14:paraId="9C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Кировской области от 22.02.2011 N 607-ЗО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05.05.2025)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бесплатной юридической помощи в Кировской области...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04.06.2025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Кировской области от 22.02.2011 N 607-ЗО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05.05.2025)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бесплатной юридической помощи в Кировской области...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04.06.2025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Arial" w:hAnsi="Arial"/>
      <w:sz w:val="20"/>
    </w:rPr>
  </w:style>
  <w:style w:default="1" w:styleId="Style_1_ch" w:type="character">
    <w:name w:val="ConsPlusNormal"/>
    <w:link w:val="Style_1"/>
    <w:rPr>
      <w:rFonts w:ascii="Arial" w:hAnsi="Arial"/>
      <w:sz w:val="20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5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5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DocList"/>
    <w:link w:val="Style_11"/>
    <w:rPr>
      <w:rFonts w:ascii="Courier New" w:hAnsi="Courier New"/>
      <w:sz w:val="20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sz w:val="26"/>
    </w:rPr>
  </w:style>
  <w:style w:styleId="Style_12_ch" w:type="character">
    <w:name w:val="ConsPlusJurTerm"/>
    <w:link w:val="Style_12"/>
    <w:rPr>
      <w:rFonts w:ascii="Tahoma" w:hAnsi="Tahoma"/>
      <w:sz w:val="26"/>
    </w:rPr>
  </w:style>
  <w:style w:styleId="Style_13" w:type="paragraph">
    <w:name w:val="ConsPlusTextList"/>
    <w:link w:val="Style_13_ch"/>
    <w:pPr>
      <w:widowControl w:val="0"/>
      <w:ind/>
    </w:pPr>
    <w:rPr>
      <w:rFonts w:ascii="Arial" w:hAnsi="Arial"/>
      <w:sz w:val="20"/>
    </w:rPr>
  </w:style>
  <w:style w:styleId="Style_13_ch" w:type="character">
    <w:name w:val="ConsPlusTextList"/>
    <w:link w:val="Style_13"/>
    <w:rPr>
      <w:rFonts w:ascii="Arial" w:hAnsi="Arial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sz w:val="20"/>
    </w:rPr>
  </w:style>
  <w:style w:styleId="Style_15_ch" w:type="character">
    <w:name w:val="ConsPlusTitlePage"/>
    <w:link w:val="Style_15"/>
    <w:rPr>
      <w:rFonts w:ascii="Tahoma" w:hAnsi="Tahoma"/>
      <w:sz w:val="20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TextList"/>
    <w:link w:val="Style_17_ch"/>
    <w:pPr>
      <w:widowControl w:val="0"/>
      <w:ind/>
    </w:pPr>
    <w:rPr>
      <w:rFonts w:ascii="Arial" w:hAnsi="Arial"/>
      <w:sz w:val="20"/>
    </w:rPr>
  </w:style>
  <w:style w:styleId="Style_17_ch" w:type="character">
    <w:name w:val="ConsPlusTextList"/>
    <w:link w:val="Style_17"/>
    <w:rPr>
      <w:rFonts w:ascii="Arial" w:hAnsi="Arial"/>
      <w:sz w:val="20"/>
    </w:rPr>
  </w:style>
  <w:style w:styleId="Style_18" w:type="paragraph">
    <w:name w:val="ConsPlusTextList"/>
    <w:link w:val="Style_18_ch"/>
    <w:pPr>
      <w:widowControl w:val="0"/>
      <w:ind/>
    </w:pPr>
    <w:rPr>
      <w:rFonts w:ascii="Arial" w:hAnsi="Arial"/>
      <w:sz w:val="20"/>
    </w:rPr>
  </w:style>
  <w:style w:styleId="Style_18_ch" w:type="character">
    <w:name w:val="ConsPlusTextList"/>
    <w:link w:val="Style_18"/>
    <w:rPr>
      <w:rFonts w:ascii="Arial" w:hAnsi="Arial"/>
      <w:sz w:val="20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DocList"/>
    <w:link w:val="Style_20_ch"/>
    <w:pPr>
      <w:widowControl w:val="0"/>
      <w:ind/>
    </w:pPr>
    <w:rPr>
      <w:rFonts w:ascii="Courier New" w:hAnsi="Courier New"/>
      <w:sz w:val="20"/>
    </w:rPr>
  </w:style>
  <w:style w:styleId="Style_20_ch" w:type="character">
    <w:name w:val="ConsPlusDocList"/>
    <w:link w:val="Style_20"/>
    <w:rPr>
      <w:rFonts w:ascii="Courier New" w:hAnsi="Courier New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sz w:val="20"/>
    </w:rPr>
  </w:style>
  <w:style w:styleId="Style_24_ch" w:type="character">
    <w:name w:val="ConsPlusCell"/>
    <w:link w:val="Style_24"/>
    <w:rPr>
      <w:rFonts w:ascii="Courier New" w:hAnsi="Courier New"/>
      <w:sz w:val="20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sz w:val="20"/>
    </w:rPr>
  </w:style>
  <w:style w:styleId="Style_26_ch" w:type="character">
    <w:name w:val="ConsPlusCell"/>
    <w:link w:val="Style_26"/>
    <w:rPr>
      <w:rFonts w:ascii="Courier New" w:hAnsi="Courier New"/>
      <w:sz w:val="20"/>
    </w:rPr>
  </w:style>
  <w:style w:styleId="Style_27" w:type="paragraph">
    <w:name w:val="ConsPlusTextList"/>
    <w:link w:val="Style_27_ch"/>
    <w:pPr>
      <w:widowControl w:val="0"/>
      <w:ind/>
    </w:pPr>
    <w:rPr>
      <w:rFonts w:ascii="Arial" w:hAnsi="Arial"/>
      <w:sz w:val="20"/>
    </w:rPr>
  </w:style>
  <w:style w:styleId="Style_27_ch" w:type="character">
    <w:name w:val="ConsPlusTextList"/>
    <w:link w:val="Style_27"/>
    <w:rPr>
      <w:rFonts w:ascii="Arial" w:hAnsi="Arial"/>
      <w:sz w:val="20"/>
    </w:rPr>
  </w:style>
  <w:style w:styleId="Style_28" w:type="paragraph">
    <w:name w:val="ConsPlusJurTerm"/>
    <w:link w:val="Style_28_ch"/>
    <w:pPr>
      <w:widowControl w:val="0"/>
      <w:ind/>
    </w:pPr>
    <w:rPr>
      <w:rFonts w:ascii="Tahoma" w:hAnsi="Tahoma"/>
      <w:sz w:val="26"/>
    </w:rPr>
  </w:style>
  <w:style w:styleId="Style_28_ch" w:type="character">
    <w:name w:val="ConsPlusJurTerm"/>
    <w:link w:val="Style_28"/>
    <w:rPr>
      <w:rFonts w:ascii="Tahoma" w:hAnsi="Tahoma"/>
      <w:sz w:val="26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sz w:val="20"/>
    </w:rPr>
  </w:style>
  <w:style w:styleId="Style_31_ch" w:type="character">
    <w:name w:val="ConsPlusTitle"/>
    <w:link w:val="Style_31"/>
    <w:rPr>
      <w:rFonts w:ascii="Arial" w:hAnsi="Arial"/>
      <w:b w:val="1"/>
      <w:sz w:val="20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TitlePage"/>
    <w:link w:val="Style_34_ch"/>
    <w:pPr>
      <w:widowControl w:val="0"/>
      <w:ind/>
    </w:pPr>
    <w:rPr>
      <w:rFonts w:ascii="Tahoma" w:hAnsi="Tahoma"/>
      <w:sz w:val="20"/>
    </w:rPr>
  </w:style>
  <w:style w:styleId="Style_34_ch" w:type="character">
    <w:name w:val="ConsPlusTitlePage"/>
    <w:link w:val="Style_34"/>
    <w:rPr>
      <w:rFonts w:ascii="Tahoma" w:hAnsi="Tahoma"/>
      <w:sz w:val="20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2025-06-04T09:21:07Z</dcterms:modified>
</cp:coreProperties>
</file>